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DDFD2" w14:textId="77777777" w:rsidR="006B0C1A" w:rsidRPr="008A5456" w:rsidRDefault="006B0C1A" w:rsidP="006B0C1A">
      <w:pPr>
        <w:jc w:val="left"/>
        <w:rPr>
          <w:rFonts w:asciiTheme="minorEastAsia" w:hAnsiTheme="minorEastAsia"/>
          <w:szCs w:val="20"/>
        </w:rPr>
      </w:pPr>
    </w:p>
    <w:p w14:paraId="66504517" w14:textId="17CB3671" w:rsidR="0047607E" w:rsidRPr="008A5456" w:rsidRDefault="0047607E" w:rsidP="006B0C1A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Theme="minorEastAsia" w:hAnsiTheme="minorEastAsia" w:cs="Arial"/>
          <w:b/>
          <w:bCs/>
          <w:color w:val="555555"/>
          <w:spacing w:val="-2"/>
          <w:kern w:val="0"/>
          <w:szCs w:val="20"/>
        </w:rPr>
      </w:pPr>
      <w:r w:rsidRPr="008A5456">
        <w:rPr>
          <w:rFonts w:asciiTheme="minorEastAsia" w:hAnsiTheme="minorEastAsia" w:cs="Arial"/>
          <w:b/>
          <w:bCs/>
          <w:color w:val="555555"/>
          <w:spacing w:val="-2"/>
          <w:kern w:val="0"/>
          <w:szCs w:val="20"/>
        </w:rPr>
        <w:t xml:space="preserve"> [</w:t>
      </w:r>
      <w:proofErr w:type="spellStart"/>
      <w:r w:rsidRPr="008A5456">
        <w:rPr>
          <w:rFonts w:asciiTheme="minorEastAsia" w:hAnsiTheme="minorEastAsia" w:cs="Arial"/>
          <w:b/>
          <w:bCs/>
          <w:color w:val="555555"/>
          <w:spacing w:val="-2"/>
          <w:kern w:val="0"/>
          <w:szCs w:val="20"/>
        </w:rPr>
        <w:t>삼성미래기술육성</w:t>
      </w:r>
      <w:r w:rsidR="008A5456" w:rsidRPr="008A5456">
        <w:rPr>
          <w:rFonts w:asciiTheme="minorEastAsia" w:hAnsiTheme="minorEastAsia" w:cs="Arial" w:hint="eastAsia"/>
          <w:b/>
          <w:bCs/>
          <w:color w:val="555555"/>
          <w:spacing w:val="-2"/>
          <w:kern w:val="0"/>
          <w:szCs w:val="20"/>
        </w:rPr>
        <w:t>사업</w:t>
      </w:r>
      <w:proofErr w:type="spellEnd"/>
      <w:r w:rsidRPr="008A5456">
        <w:rPr>
          <w:rFonts w:asciiTheme="minorEastAsia" w:hAnsiTheme="minorEastAsia" w:cs="Arial"/>
          <w:b/>
          <w:bCs/>
          <w:color w:val="555555"/>
          <w:spacing w:val="-2"/>
          <w:kern w:val="0"/>
          <w:szCs w:val="20"/>
        </w:rPr>
        <w:t xml:space="preserve">] 2025년 하반기 </w:t>
      </w:r>
      <w:proofErr w:type="spellStart"/>
      <w:r w:rsidRPr="008A5456">
        <w:rPr>
          <w:rFonts w:asciiTheme="minorEastAsia" w:hAnsiTheme="minorEastAsia" w:cs="Arial"/>
          <w:b/>
          <w:bCs/>
          <w:color w:val="555555"/>
          <w:spacing w:val="-2"/>
          <w:kern w:val="0"/>
          <w:szCs w:val="20"/>
        </w:rPr>
        <w:t>삼성미래기술육성사업</w:t>
      </w:r>
      <w:proofErr w:type="spellEnd"/>
      <w:r w:rsidRPr="008A5456">
        <w:rPr>
          <w:rFonts w:asciiTheme="minorEastAsia" w:hAnsiTheme="minorEastAsia" w:cs="Arial"/>
          <w:b/>
          <w:bCs/>
          <w:color w:val="555555"/>
          <w:spacing w:val="-2"/>
          <w:kern w:val="0"/>
          <w:szCs w:val="20"/>
        </w:rPr>
        <w:t xml:space="preserve"> 연구과제 공모 안내</w:t>
      </w:r>
    </w:p>
    <w:p w14:paraId="30778056" w14:textId="77777777" w:rsidR="006B0C1A" w:rsidRPr="008A5456" w:rsidRDefault="006B0C1A" w:rsidP="006B0C1A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Theme="minorEastAsia" w:hAnsiTheme="minorEastAsia" w:cs="Arial"/>
          <w:b/>
          <w:bCs/>
          <w:color w:val="555555"/>
          <w:spacing w:val="-2"/>
          <w:kern w:val="0"/>
          <w:szCs w:val="20"/>
        </w:rPr>
      </w:pPr>
    </w:p>
    <w:p w14:paraId="73833C2E" w14:textId="77777777" w:rsidR="006B0C1A" w:rsidRPr="008A5456" w:rsidRDefault="006B0C1A" w:rsidP="006B0C1A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Theme="minorEastAsia" w:hAnsiTheme="minorEastAsia" w:cs="Arial"/>
          <w:b/>
          <w:bCs/>
          <w:color w:val="555555"/>
          <w:spacing w:val="-2"/>
          <w:kern w:val="0"/>
          <w:szCs w:val="20"/>
        </w:rPr>
      </w:pPr>
    </w:p>
    <w:p w14:paraId="0CA8A1DB" w14:textId="0EFA83CF" w:rsidR="006B0C1A" w:rsidRPr="008A5456" w:rsidRDefault="006B0C1A" w:rsidP="006B0C1A">
      <w:pPr>
        <w:jc w:val="left"/>
        <w:rPr>
          <w:rFonts w:asciiTheme="minorEastAsia" w:hAnsiTheme="minorEastAsia"/>
          <w:color w:val="333333"/>
          <w:szCs w:val="20"/>
        </w:rPr>
      </w:pPr>
      <w:proofErr w:type="spellStart"/>
      <w:r w:rsidRPr="008A5456">
        <w:rPr>
          <w:rFonts w:asciiTheme="minorEastAsia" w:hAnsiTheme="minorEastAsia" w:hint="eastAsia"/>
          <w:color w:val="333333"/>
          <w:szCs w:val="20"/>
        </w:rPr>
        <w:t>삼성미래기술육성사업에</w:t>
      </w:r>
      <w:proofErr w:type="spellEnd"/>
      <w:r w:rsidRPr="008A5456">
        <w:rPr>
          <w:rFonts w:asciiTheme="minorEastAsia" w:hAnsiTheme="minorEastAsia" w:hint="eastAsia"/>
          <w:color w:val="333333"/>
          <w:szCs w:val="20"/>
        </w:rPr>
        <w:t xml:space="preserve"> 보내주시는 관심과 성원에 감사드립니다.</w:t>
      </w:r>
      <w:r w:rsidRPr="008A5456">
        <w:rPr>
          <w:rFonts w:asciiTheme="minorEastAsia" w:hAnsiTheme="minorEastAsia" w:hint="eastAsia"/>
          <w:color w:val="333333"/>
          <w:szCs w:val="20"/>
        </w:rPr>
        <w:br/>
        <w:t>아래와 같이 2025년 하반기 과제를 공모</w:t>
      </w:r>
      <w:r w:rsidR="00D915DF">
        <w:rPr>
          <w:rFonts w:asciiTheme="minorEastAsia" w:hAnsiTheme="minorEastAsia" w:hint="eastAsia"/>
          <w:color w:val="333333"/>
          <w:szCs w:val="20"/>
        </w:rPr>
        <w:t xml:space="preserve"> </w:t>
      </w:r>
      <w:proofErr w:type="spellStart"/>
      <w:r w:rsidRPr="008A5456">
        <w:rPr>
          <w:rFonts w:asciiTheme="minorEastAsia" w:hAnsiTheme="minorEastAsia" w:hint="eastAsia"/>
          <w:color w:val="333333"/>
          <w:szCs w:val="20"/>
        </w:rPr>
        <w:t>하오니</w:t>
      </w:r>
      <w:proofErr w:type="spellEnd"/>
      <w:r w:rsidRPr="008A5456">
        <w:rPr>
          <w:rFonts w:asciiTheme="minorEastAsia" w:hAnsiTheme="minorEastAsia" w:hint="eastAsia"/>
          <w:color w:val="333333"/>
          <w:szCs w:val="20"/>
        </w:rPr>
        <w:t xml:space="preserve"> 관심있으신 분들의 많은 참여를 바랍니다. </w:t>
      </w:r>
    </w:p>
    <w:tbl>
      <w:tblPr>
        <w:tblW w:w="115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0"/>
      </w:tblGrid>
      <w:tr w:rsidR="000A6BF3" w:rsidRPr="008A5456" w14:paraId="58AAAA4F" w14:textId="77777777" w:rsidTr="000A6BF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25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14:paraId="4C36D251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b/>
                <w:bCs/>
                <w:color w:val="555555"/>
                <w:spacing w:val="-2"/>
                <w:kern w:val="0"/>
                <w:szCs w:val="20"/>
              </w:rPr>
              <w:t>□ 공모 분야 · 과제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 </w:t>
            </w:r>
          </w:p>
          <w:p w14:paraId="6E2F5B31" w14:textId="12475DF1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- </w:t>
            </w:r>
            <w:r w:rsidR="008A5456"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기초과학</w:t>
            </w:r>
            <w:r w:rsidR="008A5456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(주관: </w:t>
            </w:r>
            <w:proofErr w:type="spellStart"/>
            <w:r w:rsidR="008A5456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삼성미래기술육성재단</w:t>
            </w:r>
            <w:proofErr w:type="spellEnd"/>
            <w:r w:rsidR="008A5456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)</w:t>
            </w:r>
          </w:p>
          <w:p w14:paraId="1CE652FD" w14:textId="4B0A7001" w:rsidR="00D915DF" w:rsidRPr="008A5456" w:rsidRDefault="000A6BF3" w:rsidP="00D915DF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· </w:t>
            </w:r>
            <w:r w:rsidR="008A5456"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수리과학</w:t>
            </w:r>
            <w:r w:rsidR="008A5456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, 물리, 화학, 생명과학 및 이들 간 융합분야의 창의적이고 도전적인 연구 지원</w:t>
            </w:r>
          </w:p>
          <w:p w14:paraId="5576BC2E" w14:textId="230F581E" w:rsidR="000A6BF3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· </w:t>
            </w:r>
            <w:r w:rsidR="008A5456"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상반기와</w:t>
            </w:r>
            <w:r w:rsidR="008A5456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동일하게 자유공모로 신규 과제 선정</w:t>
            </w:r>
          </w:p>
          <w:p w14:paraId="5CD746A5" w14:textId="6D528864" w:rsidR="00D915DF" w:rsidRPr="00D915DF" w:rsidRDefault="00D915DF" w:rsidP="00D915DF">
            <w:pPr>
              <w:widowControl/>
              <w:wordWrap/>
              <w:autoSpaceDE/>
              <w:autoSpaceDN/>
              <w:spacing w:after="0" w:line="240" w:lineRule="auto"/>
              <w:ind w:left="484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D915DF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- </w:t>
            </w:r>
            <w:r w:rsidRPr="00D915DF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소재</w:t>
            </w:r>
            <w:r w:rsidRPr="00D915DF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및 ICT (주관: 삼성전자 미래기술육성센터)</w:t>
            </w:r>
          </w:p>
          <w:p w14:paraId="49BE1C3B" w14:textId="5030DEF4" w:rsidR="00D915DF" w:rsidRPr="00D915DF" w:rsidRDefault="00D915DF" w:rsidP="00D915DF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D915DF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·</w:t>
            </w:r>
            <w:r w:rsidRPr="00D915DF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</w:t>
            </w:r>
            <w:r w:rsidRPr="00D915DF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산업계에</w:t>
            </w:r>
            <w:r w:rsidRPr="00D915DF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임팩트를 줄 수 있는 기술을 지정테마로 지정</w:t>
            </w:r>
          </w:p>
          <w:p w14:paraId="471E15DD" w14:textId="13E87219" w:rsidR="000A6BF3" w:rsidRPr="008A5456" w:rsidRDefault="00D915DF" w:rsidP="006B0C1A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</w:pPr>
            <w:r w:rsidRPr="00D915DF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·</w:t>
            </w:r>
            <w:r w:rsidRPr="00D915DF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RFP</w:t>
            </w:r>
            <w:r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는</w:t>
            </w:r>
            <w:r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삼성미래기술육성사업</w:t>
            </w:r>
            <w:proofErr w:type="spellEnd"/>
            <w:r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 홈페이지에서 확인 (</w:t>
            </w:r>
            <w:hyperlink r:id="rId4" w:history="1">
              <w:r w:rsidRPr="00A9196A">
                <w:rPr>
                  <w:rStyle w:val="a5"/>
                  <w:rFonts w:asciiTheme="minorEastAsia" w:hAnsiTheme="minorEastAsia" w:cs="Arial"/>
                  <w:spacing w:val="-2"/>
                  <w:kern w:val="0"/>
                  <w:szCs w:val="20"/>
                </w:rPr>
                <w:t>https://www.samsungstf.org/ssrfPr/program/material.do</w:t>
              </w:r>
            </w:hyperlink>
            <w:r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)</w:t>
            </w:r>
          </w:p>
          <w:p w14:paraId="6839A15D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</w:p>
          <w:p w14:paraId="05F06413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b/>
                <w:bCs/>
                <w:color w:val="555555"/>
                <w:spacing w:val="-2"/>
                <w:kern w:val="0"/>
                <w:szCs w:val="20"/>
              </w:rPr>
              <w:t>□ 응모 자격 (연구책임자 기준)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 </w:t>
            </w:r>
          </w:p>
          <w:p w14:paraId="723BE6F8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- 국내 소재 기관 소속의 연구원 (국적 무관)</w:t>
            </w:r>
          </w:p>
          <w:p w14:paraId="7F18AF87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· 국내 대학, 대학 부설연구소 및 연계 병원의 교원 (전임, 비전임)</w:t>
            </w:r>
          </w:p>
          <w:p w14:paraId="7112BC8F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· 공공연구기관 연구원</w:t>
            </w:r>
          </w:p>
          <w:p w14:paraId="76D8B727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· 기업부설 연구소 연구원 (대기업 계열 제외)</w:t>
            </w:r>
          </w:p>
          <w:p w14:paraId="72F74116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</w:p>
          <w:p w14:paraId="1288D4D1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b/>
                <w:bCs/>
                <w:color w:val="555555"/>
                <w:spacing w:val="-2"/>
                <w:kern w:val="0"/>
                <w:szCs w:val="20"/>
              </w:rPr>
              <w:t>□ 지원내용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 </w:t>
            </w:r>
          </w:p>
          <w:p w14:paraId="26591817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- 연구기간: 수 개월~최대 5년, 연구책임자가 자율적·합리적으로 제안</w:t>
            </w:r>
          </w:p>
          <w:p w14:paraId="42FDECBE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- 연구비: 연구책임자가 자율적·합리적으로 제안</w:t>
            </w:r>
          </w:p>
          <w:p w14:paraId="22700C51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- 연구 성과가 국제적으로 주목받고 글로벌 리더 과학자로 성장할 수 있도록 다양한 방법으로 지원</w:t>
            </w:r>
          </w:p>
          <w:p w14:paraId="3F954A5B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</w:p>
          <w:p w14:paraId="5D52511C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b/>
                <w:bCs/>
                <w:color w:val="555555"/>
                <w:spacing w:val="-2"/>
                <w:kern w:val="0"/>
                <w:szCs w:val="20"/>
              </w:rPr>
              <w:t>□ 응모 방법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 </w:t>
            </w:r>
          </w:p>
          <w:p w14:paraId="39FE8706" w14:textId="31724494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- 홈페이지 내 기초과학</w:t>
            </w:r>
            <w:r w:rsidR="00A4711B"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(Science</w:t>
            </w:r>
            <w:proofErr w:type="gramStart"/>
            <w:r w:rsidR="00A4711B"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>)</w:t>
            </w:r>
            <w:r w:rsidR="00D915DF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 /</w:t>
            </w:r>
            <w:proofErr w:type="gramEnd"/>
            <w:r w:rsidR="00D915DF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 소재 및 ICT (Technology)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프로그램으로 응모</w:t>
            </w:r>
          </w:p>
          <w:p w14:paraId="748EC193" w14:textId="72474F5E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60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hyperlink r:id="rId5" w:tgtFrame="_blank" w:history="1">
              <w:r w:rsidRPr="008A5456">
                <w:rPr>
                  <w:rFonts w:asciiTheme="minorEastAsia" w:hAnsiTheme="minorEastAsia" w:cs="Arial"/>
                  <w:color w:val="2980B9"/>
                  <w:spacing w:val="-2"/>
                  <w:kern w:val="0"/>
                  <w:szCs w:val="20"/>
                  <w:u w:val="single"/>
                </w:rPr>
                <w:t>https://www.samsungstf.org/</w:t>
              </w:r>
            </w:hyperlink>
            <w:r w:rsidR="00D915DF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</w:t>
            </w:r>
          </w:p>
          <w:p w14:paraId="23A520C9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- 제안서 양식/작성</w:t>
            </w:r>
            <w:r w:rsidR="001E1F0A"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 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가이드 등 자세한 내용은 홈페이지 참조</w:t>
            </w:r>
          </w:p>
          <w:p w14:paraId="10E78694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</w:p>
          <w:p w14:paraId="1D22A127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b/>
                <w:bCs/>
                <w:color w:val="555555"/>
                <w:spacing w:val="-2"/>
                <w:kern w:val="0"/>
                <w:szCs w:val="20"/>
              </w:rPr>
              <w:t>□ 과제 접수 및 심사 절차 일정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> </w:t>
            </w:r>
          </w:p>
          <w:p w14:paraId="548D1049" w14:textId="77777777" w:rsidR="009677D2" w:rsidRPr="008A5456" w:rsidRDefault="009677D2" w:rsidP="009677D2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b/>
                <w:bCs/>
                <w:color w:val="0000FF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- </w:t>
            </w:r>
            <w:r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과제 접수            </w:t>
            </w:r>
            <w:r w:rsidR="001E1F0A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  </w:t>
            </w:r>
            <w:r w:rsidRPr="008A5456">
              <w:rPr>
                <w:rFonts w:asciiTheme="minorEastAsia" w:hAnsiTheme="minorEastAsia" w:cs="Arial"/>
                <w:b/>
                <w:bCs/>
                <w:color w:val="0000FF"/>
                <w:kern w:val="0"/>
                <w:szCs w:val="20"/>
              </w:rPr>
              <w:t>‘25.6.20(금) 10:00</w:t>
            </w:r>
          </w:p>
          <w:p w14:paraId="42B6A66C" w14:textId="77777777" w:rsidR="009677D2" w:rsidRPr="008A5456" w:rsidRDefault="009677D2" w:rsidP="009677D2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- 서면심사 결과 발표 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</w:t>
            </w:r>
            <w:r w:rsidR="001E1F0A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  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</w:t>
            </w:r>
            <w:r w:rsidRPr="008A5456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‘25.7.18(금)</w:t>
            </w:r>
          </w:p>
          <w:p w14:paraId="741B5845" w14:textId="77777777" w:rsidR="009677D2" w:rsidRPr="008A5456" w:rsidRDefault="009677D2" w:rsidP="009677D2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- 발표심사 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          </w:t>
            </w:r>
            <w:r w:rsidR="001E1F0A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  </w:t>
            </w: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</w:t>
            </w:r>
            <w:r w:rsidRPr="008A5456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‘25.8.25(</w:t>
            </w:r>
            <w:r w:rsidRPr="008A5456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월</w:t>
            </w:r>
            <w:r w:rsidRPr="008A5456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) ~ 9.6(</w:t>
            </w:r>
            <w:r w:rsidRPr="008A5456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>토)</w:t>
            </w:r>
          </w:p>
          <w:p w14:paraId="58164381" w14:textId="77777777" w:rsidR="009677D2" w:rsidRPr="008A5456" w:rsidRDefault="009677D2" w:rsidP="009677D2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- </w:t>
            </w:r>
            <w:r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최종 선정 결과 발표 </w:t>
            </w:r>
            <w:r w:rsidR="001E1F0A" w:rsidRPr="008A5456"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  <w:t xml:space="preserve">   </w:t>
            </w:r>
            <w:r w:rsidRPr="008A5456">
              <w:rPr>
                <w:rFonts w:asciiTheme="minorEastAsia" w:hAnsiTheme="minorEastAsia" w:cs="Arial" w:hint="eastAsia"/>
                <w:color w:val="555555"/>
                <w:spacing w:val="-2"/>
                <w:kern w:val="0"/>
                <w:szCs w:val="20"/>
              </w:rPr>
              <w:t xml:space="preserve"> </w:t>
            </w:r>
            <w:r w:rsidRPr="008A5456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‘25.10.2(목)</w:t>
            </w:r>
          </w:p>
          <w:p w14:paraId="69289031" w14:textId="77777777" w:rsidR="009677D2" w:rsidRPr="008A5456" w:rsidRDefault="009677D2" w:rsidP="009677D2">
            <w:pPr>
              <w:widowControl/>
              <w:wordWrap/>
              <w:autoSpaceDE/>
              <w:autoSpaceDN/>
              <w:spacing w:after="0" w:line="240" w:lineRule="auto"/>
              <w:ind w:left="450"/>
              <w:jc w:val="left"/>
              <w:textAlignment w:val="baseline"/>
              <w:rPr>
                <w:rFonts w:asciiTheme="minorEastAsia" w:hAnsiTheme="minorEastAsia" w:cs="Arial"/>
                <w:color w:val="000000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 xml:space="preserve">- </w:t>
            </w:r>
            <w:r w:rsidRPr="008A5456">
              <w:rPr>
                <w:rFonts w:asciiTheme="minorEastAsia" w:hAnsiTheme="minorEastAsia" w:cs="Arial" w:hint="eastAsia"/>
                <w:color w:val="000000"/>
                <w:kern w:val="0"/>
                <w:szCs w:val="20"/>
              </w:rPr>
              <w:t xml:space="preserve">과제 착수 </w:t>
            </w:r>
            <w:r w:rsidRPr="008A5456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 xml:space="preserve">          </w:t>
            </w:r>
            <w:r w:rsidR="001E1F0A" w:rsidRPr="008A5456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 xml:space="preserve">   </w:t>
            </w:r>
            <w:r w:rsidRPr="008A5456">
              <w:rPr>
                <w:rFonts w:asciiTheme="minorEastAsia" w:hAnsiTheme="minorEastAsia" w:cs="Arial"/>
                <w:color w:val="000000"/>
                <w:kern w:val="0"/>
                <w:szCs w:val="20"/>
              </w:rPr>
              <w:t>‘25년 12월</w:t>
            </w:r>
          </w:p>
          <w:p w14:paraId="543089F5" w14:textId="77777777" w:rsidR="009677D2" w:rsidRPr="008A5456" w:rsidRDefault="009677D2" w:rsidP="006B0C1A">
            <w:pPr>
              <w:widowControl/>
              <w:wordWrap/>
              <w:autoSpaceDE/>
              <w:autoSpaceDN/>
              <w:spacing w:after="0" w:line="240" w:lineRule="auto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</w:p>
          <w:p w14:paraId="652953E5" w14:textId="2F6D776F" w:rsidR="00577502" w:rsidRPr="008A5456" w:rsidRDefault="00577502" w:rsidP="00577502">
            <w:pPr>
              <w:widowControl/>
              <w:wordWrap/>
              <w:autoSpaceDE/>
              <w:autoSpaceDN/>
              <w:spacing w:after="0" w:line="240" w:lineRule="auto"/>
              <w:jc w:val="left"/>
              <w:textAlignment w:val="baseline"/>
              <w:rPr>
                <w:rFonts w:asciiTheme="minorEastAsia" w:hAnsiTheme="minorEastAsia" w:cs="Arial" w:hint="eastAsia"/>
                <w:bCs/>
                <w:color w:val="555555"/>
                <w:spacing w:val="-2"/>
                <w:kern w:val="0"/>
                <w:szCs w:val="20"/>
              </w:rPr>
            </w:pPr>
            <w:r w:rsidRPr="008A5456">
              <w:rPr>
                <w:rFonts w:asciiTheme="minorEastAsia" w:hAnsiTheme="minorEastAsia" w:cs="Arial"/>
                <w:bCs/>
                <w:color w:val="555555"/>
                <w:spacing w:val="-2"/>
                <w:kern w:val="0"/>
                <w:szCs w:val="20"/>
              </w:rPr>
              <w:t xml:space="preserve">□ </w:t>
            </w:r>
            <w:proofErr w:type="gramStart"/>
            <w:r w:rsidRPr="008A5456">
              <w:rPr>
                <w:rFonts w:asciiTheme="minorEastAsia" w:hAnsiTheme="minorEastAsia" w:cs="Arial" w:hint="eastAsia"/>
                <w:bCs/>
                <w:color w:val="555555"/>
                <w:spacing w:val="-2"/>
                <w:kern w:val="0"/>
                <w:szCs w:val="20"/>
              </w:rPr>
              <w:t>문의 :</w:t>
            </w:r>
            <w:proofErr w:type="gramEnd"/>
            <w:r w:rsidRPr="008A5456">
              <w:rPr>
                <w:rFonts w:asciiTheme="minorEastAsia" w:hAnsiTheme="minorEastAsia" w:cs="Arial" w:hint="eastAsia"/>
                <w:bCs/>
                <w:color w:val="555555"/>
                <w:spacing w:val="-2"/>
                <w:kern w:val="0"/>
                <w:szCs w:val="20"/>
              </w:rPr>
              <w:t xml:space="preserve"> </w:t>
            </w:r>
            <w:r w:rsidR="00D915DF">
              <w:rPr>
                <w:rFonts w:asciiTheme="minorEastAsia" w:hAnsiTheme="minorEastAsia" w:cs="Arial" w:hint="eastAsia"/>
                <w:bCs/>
                <w:color w:val="555555"/>
                <w:spacing w:val="-2"/>
                <w:kern w:val="0"/>
                <w:szCs w:val="20"/>
              </w:rPr>
              <w:t xml:space="preserve">[기초과학] </w:t>
            </w:r>
            <w:r w:rsidRPr="008A5456">
              <w:rPr>
                <w:rFonts w:asciiTheme="minorEastAsia" w:hAnsiTheme="minorEastAsia" w:cs="Arial" w:hint="eastAsia"/>
                <w:bCs/>
                <w:color w:val="555555"/>
                <w:spacing w:val="-2"/>
                <w:kern w:val="0"/>
                <w:szCs w:val="20"/>
              </w:rPr>
              <w:t>02-597-0401</w:t>
            </w:r>
            <w:r w:rsidR="00D915DF">
              <w:rPr>
                <w:rFonts w:asciiTheme="minorEastAsia" w:hAnsiTheme="minorEastAsia" w:cs="Arial" w:hint="eastAsia"/>
                <w:bCs/>
                <w:color w:val="555555"/>
                <w:spacing w:val="-2"/>
                <w:kern w:val="0"/>
                <w:szCs w:val="20"/>
              </w:rPr>
              <w:t xml:space="preserve"> [소재] 02-</w:t>
            </w:r>
            <w:r w:rsidR="00D915DF" w:rsidRPr="00D915DF">
              <w:rPr>
                <w:rFonts w:asciiTheme="minorEastAsia" w:hAnsiTheme="minorEastAsia" w:cs="Arial"/>
                <w:bCs/>
                <w:color w:val="555555"/>
                <w:spacing w:val="-2"/>
                <w:kern w:val="0"/>
                <w:szCs w:val="20"/>
              </w:rPr>
              <w:t>6147-86</w:t>
            </w:r>
            <w:r w:rsidR="00D915DF">
              <w:rPr>
                <w:rFonts w:asciiTheme="minorEastAsia" w:hAnsiTheme="minorEastAsia" w:cs="Arial" w:hint="eastAsia"/>
                <w:bCs/>
                <w:color w:val="555555"/>
                <w:spacing w:val="-2"/>
                <w:kern w:val="0"/>
                <w:szCs w:val="20"/>
              </w:rPr>
              <w:t>5</w:t>
            </w:r>
            <w:r w:rsidR="00D915DF" w:rsidRPr="00D915DF">
              <w:rPr>
                <w:rFonts w:asciiTheme="minorEastAsia" w:hAnsiTheme="minorEastAsia" w:cs="Arial"/>
                <w:bCs/>
                <w:color w:val="555555"/>
                <w:spacing w:val="-2"/>
                <w:kern w:val="0"/>
                <w:szCs w:val="20"/>
              </w:rPr>
              <w:t>5</w:t>
            </w:r>
            <w:r w:rsidR="00D915DF">
              <w:rPr>
                <w:rFonts w:asciiTheme="minorEastAsia" w:hAnsiTheme="minorEastAsia" w:cs="Arial" w:hint="eastAsia"/>
                <w:bCs/>
                <w:color w:val="555555"/>
                <w:spacing w:val="-2"/>
                <w:kern w:val="0"/>
                <w:szCs w:val="20"/>
              </w:rPr>
              <w:t xml:space="preserve"> [ICT] 02-6147-8666</w:t>
            </w:r>
          </w:p>
          <w:p w14:paraId="7D845480" w14:textId="77777777" w:rsidR="00577502" w:rsidRPr="008A5456" w:rsidRDefault="00577502" w:rsidP="00577502">
            <w:pPr>
              <w:widowControl/>
              <w:wordWrap/>
              <w:autoSpaceDE/>
              <w:autoSpaceDN/>
              <w:spacing w:after="0" w:line="240" w:lineRule="auto"/>
              <w:jc w:val="left"/>
              <w:textAlignment w:val="baseline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</w:p>
        </w:tc>
      </w:tr>
      <w:tr w:rsidR="000A6BF3" w:rsidRPr="008A5456" w14:paraId="134A4C52" w14:textId="77777777" w:rsidTr="000A6BF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25" w:type="dxa"/>
              <w:left w:w="225" w:type="dxa"/>
              <w:bottom w:w="0" w:type="dxa"/>
              <w:right w:w="0" w:type="dxa"/>
            </w:tcMar>
            <w:vAlign w:val="bottom"/>
            <w:hideMark/>
          </w:tcPr>
          <w:p w14:paraId="265483A0" w14:textId="77777777" w:rsidR="000A6BF3" w:rsidRPr="008A5456" w:rsidRDefault="000A6BF3" w:rsidP="006B0C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color w:val="555555"/>
                <w:spacing w:val="-2"/>
                <w:kern w:val="0"/>
                <w:szCs w:val="20"/>
              </w:rPr>
            </w:pPr>
          </w:p>
        </w:tc>
      </w:tr>
    </w:tbl>
    <w:p w14:paraId="245EAC4C" w14:textId="28B17DF4" w:rsidR="006F366E" w:rsidRPr="008A5456" w:rsidRDefault="006F366E" w:rsidP="00D915DF">
      <w:pPr>
        <w:jc w:val="left"/>
        <w:rPr>
          <w:rFonts w:asciiTheme="minorEastAsia" w:hAnsiTheme="minorEastAsia"/>
          <w:szCs w:val="20"/>
        </w:rPr>
      </w:pPr>
    </w:p>
    <w:sectPr w:rsidR="006F366E" w:rsidRPr="008A5456" w:rsidSect="00D915D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BF3"/>
    <w:rsid w:val="000A6BF3"/>
    <w:rsid w:val="001E1F0A"/>
    <w:rsid w:val="00310A66"/>
    <w:rsid w:val="0047607E"/>
    <w:rsid w:val="00577502"/>
    <w:rsid w:val="006B0C1A"/>
    <w:rsid w:val="006F366E"/>
    <w:rsid w:val="0079364F"/>
    <w:rsid w:val="008A5456"/>
    <w:rsid w:val="009677D2"/>
    <w:rsid w:val="00A4711B"/>
    <w:rsid w:val="00A9196A"/>
    <w:rsid w:val="00AD292B"/>
    <w:rsid w:val="00D9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F7AF1"/>
  <w15:chartTrackingRefBased/>
  <w15:docId w15:val="{500DFE11-28CB-4730-8F57-68FADB87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6BF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A6BF3"/>
    <w:rPr>
      <w:b/>
      <w:bCs/>
    </w:rPr>
  </w:style>
  <w:style w:type="character" w:styleId="a5">
    <w:name w:val="Hyperlink"/>
    <w:basedOn w:val="a0"/>
    <w:uiPriority w:val="99"/>
    <w:unhideWhenUsed/>
    <w:rsid w:val="000A6BF3"/>
    <w:rPr>
      <w:color w:val="0000FF"/>
      <w:u w:val="single"/>
    </w:rPr>
  </w:style>
  <w:style w:type="character" w:customStyle="1" w:styleId="text">
    <w:name w:val="text"/>
    <w:basedOn w:val="a0"/>
    <w:rsid w:val="006B0C1A"/>
  </w:style>
  <w:style w:type="paragraph" w:styleId="a6">
    <w:name w:val="List Paragraph"/>
    <w:basedOn w:val="a"/>
    <w:uiPriority w:val="34"/>
    <w:qFormat/>
    <w:rsid w:val="00577502"/>
    <w:pPr>
      <w:ind w:leftChars="400" w:left="800"/>
    </w:pPr>
  </w:style>
  <w:style w:type="character" w:styleId="a7">
    <w:name w:val="Unresolved Mention"/>
    <w:basedOn w:val="a0"/>
    <w:uiPriority w:val="99"/>
    <w:semiHidden/>
    <w:unhideWhenUsed/>
    <w:rsid w:val="00A919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0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amsungstf.org/ssrfPr/program/basic.do" TargetMode="External"/><Relationship Id="rId4" Type="http://schemas.openxmlformats.org/officeDocument/2006/relationships/hyperlink" Target="https://www.samsungstf.org/ssrfPr/program/material.d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heeyeon</dc:creator>
  <cp:keywords/>
  <dc:description/>
  <cp:lastModifiedBy>Kyungkook Kim</cp:lastModifiedBy>
  <cp:revision>10</cp:revision>
  <dcterms:created xsi:type="dcterms:W3CDTF">2025-05-15T01:07:00Z</dcterms:created>
  <dcterms:modified xsi:type="dcterms:W3CDTF">2025-05-15T01:26:00Z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